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5354C" w14:textId="77777777" w:rsidR="00D523A2" w:rsidRDefault="00D523A2" w:rsidP="00D523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งานป้องกันปราบปราม </w:t>
      </w:r>
    </w:p>
    <w:p w14:paraId="19A33A45" w14:textId="77777777" w:rsidR="00D523A2" w:rsidRDefault="00D523A2" w:rsidP="00D523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D129EA" w14:textId="511E7CB6" w:rsidR="00564E00" w:rsidRDefault="00564E00" w:rsidP="00564E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าคม 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</w:p>
    <w:p w14:paraId="4141AAD5" w14:textId="4BF55CED" w:rsidR="00564E00" w:rsidRDefault="00564E00" w:rsidP="00564E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เมื่อวันที่ ๑๔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๒๕๖๘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๑๓.๓๐ น.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พ.ต.อ.โชคชัย  สุทธิเมฆ ผกก.สภ.บางมะเดื่อ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พ.ต.ท.สุนทร  ธฤตเกษตร รอง ผกก.ป.ฯ พ.ต.ท.สุวัตร์  เจริญแก้ว รอง ผกก.สส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พ.ต.ท.ธงชัย  ทองใหญ่ สวป.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พ.ต.ท.ธีรวิทย์  อินทรส</w:t>
      </w:r>
      <w:proofErr w:type="spellStart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ุข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สว.สส.ฯ </w:t>
      </w:r>
      <w:r w:rsidRPr="009A6EDA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ชุดปฏิบัติการฯ และข้าราชการตำรวจ สภ.บางมะเดื่อร่วมกับ อำเภอพุนพ</w:t>
      </w:r>
      <w:proofErr w:type="spellStart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ิน</w:t>
      </w:r>
      <w:proofErr w:type="spellEnd"/>
      <w:r w:rsidRPr="009A6ED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สาธารณสุขอำเภอพุนพ</w:t>
      </w:r>
      <w:proofErr w:type="spellStart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ิน</w:t>
      </w:r>
      <w:proofErr w:type="spellEnd"/>
      <w:r w:rsidRPr="009A6EDA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รพ.ท่าโรงช้าง</w:t>
      </w:r>
      <w:r w:rsidRPr="009A6ED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รพ.สต.ตะปาน</w:t>
      </w:r>
      <w:r w:rsidRPr="009A6ED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พัฒนาการอำเภอพุนพ</w:t>
      </w:r>
      <w:proofErr w:type="spellStart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ิน</w:t>
      </w:r>
      <w:proofErr w:type="spellEnd"/>
      <w:r w:rsidRPr="009A6ED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อบต.ตะปาน</w:t>
      </w:r>
      <w:r w:rsidRPr="009A6ED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proofErr w:type="spellStart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รร</w:t>
      </w:r>
      <w:proofErr w:type="spellEnd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.บ้านบนไร่</w:t>
      </w:r>
      <w:r w:rsidRPr="009A6ED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กำนันตำบลตะปา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9A6EDA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ผู้ใหญ่บ้าน ม.3 ตำบลตะปาน</w:t>
      </w:r>
      <w:r w:rsidRPr="009A6ED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ผู้ช่วยฯ</w:t>
      </w:r>
      <w:r w:rsidRPr="009A6ED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proofErr w:type="spellStart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อส</w:t>
      </w:r>
      <w:proofErr w:type="spellEnd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ม. และประชาชนตำบลตะปาน ร่วมพิธีเปิดโครงการดำเนินงานตำบลยั่งยืน เพื่อแก้ไขปัญหายาเสพติดแบบครบวงจรตามยุทธศาสตร์ชาติ และได้ร่วมลงนามในบันทึกข้อตกลง(</w:t>
      </w:r>
      <w:r w:rsidRPr="009A6EDA">
        <w:rPr>
          <w:rFonts w:ascii="TH SarabunPSK" w:hAnsi="TH SarabunPSK" w:cs="TH SarabunPSK"/>
          <w:b/>
          <w:bCs/>
          <w:sz w:val="32"/>
          <w:szCs w:val="32"/>
        </w:rPr>
        <w:t xml:space="preserve">MOU) </w:t>
      </w:r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ตามโครงการดังกล่าว โดยมี นายวิสูตร  อินทรกำเนิด นายอำเภอพุนพ</w:t>
      </w:r>
      <w:proofErr w:type="spellStart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>ิน</w:t>
      </w:r>
      <w:proofErr w:type="spellEnd"/>
      <w:r w:rsidRPr="009A6ED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เป็นประธานในพิธี</w:t>
      </w:r>
    </w:p>
    <w:p w14:paraId="0F438965" w14:textId="77777777" w:rsidR="00564E00" w:rsidRDefault="00564E00" w:rsidP="00564E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FA9D44" w14:textId="77777777" w:rsidR="00564E00" w:rsidRDefault="00564E00" w:rsidP="00564E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748342A" wp14:editId="085E9257">
            <wp:extent cx="4356761" cy="3267986"/>
            <wp:effectExtent l="0" t="0" r="5715" b="8890"/>
            <wp:docPr id="1742528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27" cy="32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0EAC" w14:textId="77777777" w:rsidR="00564E00" w:rsidRDefault="00564E00" w:rsidP="00564E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EFB593" w14:textId="77777777" w:rsidR="00564E00" w:rsidRDefault="00564E00" w:rsidP="00564E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F50230" wp14:editId="0B66F8AC">
            <wp:extent cx="4349363" cy="3262437"/>
            <wp:effectExtent l="0" t="0" r="0" b="0"/>
            <wp:docPr id="16720764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74" cy="32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D822" w14:textId="77777777" w:rsidR="00564E00" w:rsidRDefault="00564E00" w:rsidP="00564E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BA8131" w14:textId="77777777" w:rsidR="00564E00" w:rsidRPr="003E733C" w:rsidRDefault="00564E00" w:rsidP="00564E0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733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</w:t>
      </w:r>
      <w:r w:rsidRPr="003E733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3E733C">
        <w:rPr>
          <w:rFonts w:ascii="TH SarabunPSK" w:hAnsi="TH SarabunPSK" w:cs="TH SarabunPSK" w:hint="cs"/>
          <w:b/>
          <w:bCs/>
          <w:sz w:val="32"/>
          <w:szCs w:val="32"/>
          <w:cs/>
        </w:rPr>
        <w:t>๑๖</w:t>
      </w:r>
      <w:r w:rsidRPr="003E733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E733C">
        <w:rPr>
          <w:rFonts w:ascii="TH SarabunPSK" w:hAnsi="TH SarabunPSK" w:cs="TH SarabunPSK" w:hint="cs"/>
          <w:b/>
          <w:bCs/>
          <w:sz w:val="32"/>
          <w:szCs w:val="32"/>
          <w:cs/>
        </w:rPr>
        <w:t>มีน</w:t>
      </w:r>
      <w:r w:rsidRPr="003E733C">
        <w:rPr>
          <w:rFonts w:ascii="TH SarabunPSK" w:hAnsi="TH SarabunPSK" w:cs="TH SarabunPSK"/>
          <w:b/>
          <w:bCs/>
          <w:sz w:val="32"/>
          <w:szCs w:val="32"/>
          <w:cs/>
        </w:rPr>
        <w:t>าคม ๒๕๖</w:t>
      </w:r>
      <w:r w:rsidRPr="003E733C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3E733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Pr="003E733C">
        <w:rPr>
          <w:rFonts w:ascii="TH SarabunPSK" w:hAnsi="TH SarabunPSK" w:cs="TH SarabunPSK" w:hint="cs"/>
          <w:b/>
          <w:bCs/>
          <w:sz w:val="32"/>
          <w:szCs w:val="32"/>
          <w:cs/>
        </w:rPr>
        <w:t>๒๒</w:t>
      </w:r>
      <w:r w:rsidRPr="003E733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E733C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3E733C">
        <w:rPr>
          <w:rFonts w:ascii="TH SarabunPSK" w:hAnsi="TH SarabunPSK" w:cs="TH SarabunPSK"/>
          <w:b/>
          <w:bCs/>
          <w:sz w:val="32"/>
          <w:szCs w:val="32"/>
          <w:cs/>
        </w:rPr>
        <w:t>๐ น. ร.ต.</w:t>
      </w:r>
      <w:r w:rsidRPr="003E733C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3E733C">
        <w:rPr>
          <w:rFonts w:ascii="TH SarabunPSK" w:hAnsi="TH SarabunPSK" w:cs="TH SarabunPSK"/>
          <w:b/>
          <w:bCs/>
          <w:sz w:val="32"/>
          <w:szCs w:val="32"/>
          <w:cs/>
        </w:rPr>
        <w:t>.พันธ</w:t>
      </w:r>
      <w:r w:rsidRPr="003E733C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E733C">
        <w:rPr>
          <w:rFonts w:ascii="TH SarabunPSK" w:hAnsi="TH SarabunPSK" w:cs="TH SarabunPSK"/>
          <w:b/>
          <w:bCs/>
          <w:sz w:val="32"/>
          <w:szCs w:val="32"/>
          <w:cs/>
        </w:rPr>
        <w:t>ศักดิ์  ลำใย รอง สว.(ป.)สภ.บางมะเดื่อ</w:t>
      </w:r>
      <w:r w:rsidRPr="003E73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พร้อมด้วยสายตรวจรถยนต์</w:t>
      </w:r>
      <w:r w:rsidRPr="003E733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ปฏิบัติหน้าที่ร้อยเวร ๒๐ ได้ออก ว.๔ ในพื้นที่รับผิดชอบ </w:t>
      </w:r>
      <w:r w:rsidRPr="003E73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และได้ไกล่เกลี่ยกรณีสามีภรรยาทะเลาะวิวาท เบื้องต้นสามารถตกลงกันได้กรีดยางรุกล้ำสวนข้างบ้าน คู่กรณีตกลงกันได้ </w:t>
      </w:r>
    </w:p>
    <w:p w14:paraId="05FB23C6" w14:textId="77777777" w:rsidR="00564E00" w:rsidRDefault="00564E00" w:rsidP="00564E0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9816C9" w14:textId="77777777" w:rsidR="00564E00" w:rsidRDefault="00564E00" w:rsidP="00564E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AEC4CE" w14:textId="77777777" w:rsidR="00564E00" w:rsidRDefault="00564E00" w:rsidP="00564E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3D4C942" wp14:editId="15399809">
            <wp:extent cx="2751151" cy="3667677"/>
            <wp:effectExtent l="0" t="0" r="0" b="9525"/>
            <wp:docPr id="10995069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52" cy="36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FDFB" w14:textId="77777777" w:rsidR="00564E00" w:rsidRDefault="00564E00" w:rsidP="00564E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DC7CCB" w14:textId="77777777" w:rsidR="00564E00" w:rsidRDefault="00564E00" w:rsidP="00564E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AC6645" w14:textId="77777777" w:rsidR="00564E00" w:rsidRPr="00DA077A" w:rsidRDefault="00564E00" w:rsidP="00564E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D8A4771" wp14:editId="1CE3A068">
            <wp:extent cx="2791307" cy="3721211"/>
            <wp:effectExtent l="0" t="0" r="9525" b="0"/>
            <wp:docPr id="8702165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62" cy="37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1578" w14:textId="77777777" w:rsidR="00564E00" w:rsidRDefault="00564E00" w:rsidP="00564E00"/>
    <w:p w14:paraId="0B308379" w14:textId="1EBE3896" w:rsidR="00564E00" w:rsidRPr="003E733C" w:rsidRDefault="00564E00" w:rsidP="00564E00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3E733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 xml:space="preserve">            เมื่อ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วันที่ 18 มีนาคม 256</w:t>
      </w:r>
      <w:r w:rsidR="000A1DC6">
        <w:rPr>
          <w:rFonts w:ascii="TH NiramitIT๙" w:hAnsi="TH NiramitIT๙" w:cs="TH NiramitIT๙" w:hint="cs"/>
          <w:b/>
          <w:bCs/>
          <w:sz w:val="32"/>
          <w:szCs w:val="32"/>
          <w:cs/>
        </w:rPr>
        <w:t>8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เวลา 10.00 - 11.30 น.พ.ต.ท.สุนทร ธฤตเกษตร รอง ผกก.ป.สภ.บางมะเดื่อ ได้มอบหมายสั่งการให้</w:t>
      </w:r>
      <w:r w:rsidRPr="003E733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พ.ต.ท.ธงชัย ทองใหญ่ สวป.สภ.บางมะเดื่อ  ร.ต.ท.พง</w:t>
      </w:r>
      <w:proofErr w:type="spellStart"/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ษ์</w:t>
      </w:r>
      <w:proofErr w:type="spellEnd"/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พิพัฒน์ สุธาพจน์ รอง สว.(ป.)สภ.บางมะเดื่อ ปฏิบัติหน้าที่ร้อยเวร 20 สายตรวจรถยนต์ จราจร ว 4 ว 43 จุดสกัด  กวดขันวินัยจราจร การแข่งรถในทาง อาวุธปืน ยาเสพติด บริเวณ หมู่ที่ 2 ต.บางเดือน อ. พุนพ</w:t>
      </w:r>
      <w:proofErr w:type="spellStart"/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ิน</w:t>
      </w:r>
      <w:proofErr w:type="spellEnd"/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จ.สุราษฎร์ธานี</w:t>
      </w:r>
      <w:r w:rsidRPr="003E733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ผลการปฏิบัติ</w:t>
      </w:r>
    </w:p>
    <w:p w14:paraId="5F307B91" w14:textId="77777777" w:rsidR="00564E00" w:rsidRPr="003E733C" w:rsidRDefault="00564E00" w:rsidP="00564E00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3E733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          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-จับกุมพรบ.จราจร 8 ราย</w:t>
      </w:r>
    </w:p>
    <w:p w14:paraId="620155DF" w14:textId="77777777" w:rsidR="00564E00" w:rsidRPr="003E733C" w:rsidRDefault="00564E00" w:rsidP="00564E00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3E733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          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-ไม่พบสิ่งผิดกฎหมายแต่อย่างใด</w:t>
      </w:r>
    </w:p>
    <w:p w14:paraId="684830F0" w14:textId="77777777" w:rsidR="00564E00" w:rsidRDefault="00564E00" w:rsidP="00564E00">
      <w:pPr>
        <w:jc w:val="center"/>
        <w:rPr>
          <w:rFonts w:ascii="TH NiramitIT๙" w:hAnsi="TH NiramitIT๙" w:cs="TH NiramitIT๙"/>
          <w:sz w:val="28"/>
        </w:rPr>
      </w:pPr>
      <w:r>
        <w:rPr>
          <w:noProof/>
        </w:rPr>
        <w:drawing>
          <wp:inline distT="0" distB="0" distL="0" distR="0" wp14:anchorId="638D6DE7" wp14:editId="43BE12A1">
            <wp:extent cx="4182386" cy="3137986"/>
            <wp:effectExtent l="0" t="0" r="8890" b="5715"/>
            <wp:docPr id="39175114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90" cy="314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A5ABA" w14:textId="77777777" w:rsidR="00564E00" w:rsidRDefault="00564E00" w:rsidP="00564E00">
      <w:pPr>
        <w:jc w:val="center"/>
        <w:rPr>
          <w:rFonts w:ascii="TH NiramitIT๙" w:hAnsi="TH NiramitIT๙" w:cs="TH NiramitIT๙"/>
          <w:sz w:val="28"/>
        </w:rPr>
      </w:pPr>
    </w:p>
    <w:p w14:paraId="3AC76EDB" w14:textId="77777777" w:rsidR="00564E00" w:rsidRDefault="00564E00" w:rsidP="00564E00">
      <w:pPr>
        <w:jc w:val="center"/>
        <w:rPr>
          <w:rFonts w:ascii="TH NiramitIT๙" w:hAnsi="TH NiramitIT๙" w:cs="TH NiramitIT๙"/>
          <w:sz w:val="28"/>
        </w:rPr>
      </w:pPr>
      <w:r>
        <w:rPr>
          <w:noProof/>
        </w:rPr>
        <w:drawing>
          <wp:inline distT="0" distB="0" distL="0" distR="0" wp14:anchorId="6DDD90EA" wp14:editId="680D4675">
            <wp:extent cx="4207285" cy="3156667"/>
            <wp:effectExtent l="0" t="0" r="3175" b="5715"/>
            <wp:docPr id="115162272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84" cy="31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A6DF" w14:textId="77777777" w:rsidR="00564E00" w:rsidRDefault="00564E00" w:rsidP="00564E00">
      <w:pPr>
        <w:rPr>
          <w:rFonts w:ascii="TH NiramitIT๙" w:hAnsi="TH NiramitIT๙" w:cs="TH NiramitIT๙"/>
          <w:sz w:val="28"/>
        </w:rPr>
      </w:pPr>
    </w:p>
    <w:p w14:paraId="37B26E49" w14:textId="0A9D101E" w:rsidR="00564E00" w:rsidRPr="003E733C" w:rsidRDefault="00564E00" w:rsidP="00564E00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3E733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 xml:space="preserve">                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เมื่อ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วันที่ </w:t>
      </w:r>
      <w:r w:rsidRPr="003E733C">
        <w:rPr>
          <w:rFonts w:ascii="TH NiramitIT๙" w:hAnsi="TH NiramitIT๙" w:cs="TH NiramitIT๙"/>
          <w:b/>
          <w:bCs/>
          <w:sz w:val="32"/>
          <w:szCs w:val="32"/>
        </w:rPr>
        <w:t>24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มี.ค. </w:t>
      </w:r>
      <w:r w:rsidRPr="003E733C">
        <w:rPr>
          <w:rFonts w:ascii="TH NiramitIT๙" w:hAnsi="TH NiramitIT๙" w:cs="TH NiramitIT๙"/>
          <w:b/>
          <w:bCs/>
          <w:sz w:val="32"/>
          <w:szCs w:val="32"/>
        </w:rPr>
        <w:t>2</w:t>
      </w:r>
      <w:r w:rsidR="000A1DC6">
        <w:rPr>
          <w:rFonts w:ascii="TH NiramitIT๙" w:hAnsi="TH NiramitIT๙" w:cs="TH NiramitIT๙"/>
          <w:b/>
          <w:bCs/>
          <w:sz w:val="32"/>
          <w:szCs w:val="32"/>
        </w:rPr>
        <w:t>56</w:t>
      </w:r>
      <w:r w:rsidRPr="003E733C">
        <w:rPr>
          <w:rFonts w:ascii="TH NiramitIT๙" w:hAnsi="TH NiramitIT๙" w:cs="TH NiramitIT๙"/>
          <w:b/>
          <w:bCs/>
          <w:sz w:val="32"/>
          <w:szCs w:val="32"/>
        </w:rPr>
        <w:t>8</w:t>
      </w:r>
      <w:r w:rsidRPr="003E733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เวลา </w:t>
      </w:r>
      <w:r w:rsidRPr="003E733C">
        <w:rPr>
          <w:rFonts w:ascii="TH NiramitIT๙" w:hAnsi="TH NiramitIT๙" w:cs="TH NiramitIT๙"/>
          <w:b/>
          <w:bCs/>
          <w:sz w:val="32"/>
          <w:szCs w:val="32"/>
        </w:rPr>
        <w:t>11.30 -12.45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น.  พ.ต.อ.โชคชัย  สุทธิเมฆ</w:t>
      </w:r>
      <w:r w:rsidRPr="003E733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ผกก.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      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สภ.บางมะเดื่อ พ.ต.ท.สุนทร  ธฤตเกษตร รอง ผกก.ป. สภ.บางมะเดื่อ </w:t>
      </w:r>
      <w:r w:rsidRPr="003E733C">
        <w:rPr>
          <w:rFonts w:ascii="TH NiramitIT๙" w:hAnsi="TH NiramitIT๙" w:cs="TH NiramitIT๙"/>
          <w:b/>
          <w:bCs/>
          <w:sz w:val="32"/>
          <w:szCs w:val="32"/>
        </w:rPr>
        <w:t xml:space="preserve">,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พ.ต.ท.ธงชัย  ทองใหญ่ สวป.สภ.บางมะเดื่อ พร้อมด้วยข้าราชการตำรวจ สภ.บางมะเดื่อ ในส่วนที่เกี่ยวข้องร่วมกันซักซ้อมแผนเผชิญเหตุ</w:t>
      </w:r>
      <w:r w:rsidRPr="003E733C">
        <w:rPr>
          <w:rFonts w:ascii="TH NiramitIT๙" w:hAnsi="TH NiramitIT๙" w:cs="TH NiramitIT๙"/>
          <w:b/>
          <w:bCs/>
          <w:sz w:val="32"/>
          <w:szCs w:val="32"/>
        </w:rPr>
        <w:t xml:space="preserve">  "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คนร้ายวิ่งราวทรัพย์หน้าตู้กดเงินสด  </w:t>
      </w:r>
      <w:r w:rsidRPr="003E733C">
        <w:rPr>
          <w:rFonts w:ascii="TH NiramitIT๙" w:hAnsi="TH NiramitIT๙" w:cs="TH NiramitIT๙"/>
          <w:b/>
          <w:bCs/>
          <w:sz w:val="32"/>
          <w:szCs w:val="32"/>
        </w:rPr>
        <w:t xml:space="preserve">ATM "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ณ ย่านชุมชนบริเวณตลาดนัด กม.</w:t>
      </w:r>
      <w:r w:rsidRPr="003E733C">
        <w:rPr>
          <w:rFonts w:ascii="TH NiramitIT๙" w:hAnsi="TH NiramitIT๙" w:cs="TH NiramitIT๙"/>
          <w:b/>
          <w:bCs/>
          <w:sz w:val="32"/>
          <w:szCs w:val="32"/>
        </w:rPr>
        <w:t xml:space="preserve">25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ต.บางมะเดื่อ อ.พุนพ</w:t>
      </w:r>
      <w:proofErr w:type="spellStart"/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ิน</w:t>
      </w:r>
      <w:proofErr w:type="spellEnd"/>
      <w:r w:rsidRPr="003E733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จ.สุราษฎร์ธานี เพื่อเตรียมความพร้อมสำหรับเจ้าหน้าที่ในการรับมือเหตุการณ์ที่จะเกิดขึ้นได้อย่างรวดเร็ว ปลอดภัย และมีประสิทธิภาพ การปฏิบัติเป็นไปด้วยความเรียบร้อย รายงานเหตุการณ์ปกติ และได้บันทึกในระบบ </w:t>
      </w:r>
      <w:r w:rsidRPr="003E733C">
        <w:rPr>
          <w:rFonts w:ascii="TH NiramitIT๙" w:hAnsi="TH NiramitIT๙" w:cs="TH NiramitIT๙"/>
          <w:b/>
          <w:bCs/>
          <w:sz w:val="32"/>
          <w:szCs w:val="32"/>
        </w:rPr>
        <w:t xml:space="preserve">4.0 </w:t>
      </w:r>
      <w:r w:rsidRPr="003E733C">
        <w:rPr>
          <w:rFonts w:ascii="TH NiramitIT๙" w:hAnsi="TH NiramitIT๙" w:cs="TH NiramitIT๙"/>
          <w:b/>
          <w:bCs/>
          <w:sz w:val="32"/>
          <w:szCs w:val="32"/>
          <w:cs/>
        </w:rPr>
        <w:t>เรียบร้อย</w:t>
      </w:r>
    </w:p>
    <w:p w14:paraId="533DC5FA" w14:textId="77777777" w:rsidR="00564E00" w:rsidRDefault="00564E00" w:rsidP="00564E00">
      <w:pPr>
        <w:jc w:val="thaiDistribute"/>
        <w:rPr>
          <w:rFonts w:ascii="TH NiramitIT๙" w:hAnsi="TH NiramitIT๙" w:cs="TH NiramitIT๙"/>
          <w:sz w:val="28"/>
        </w:rPr>
      </w:pPr>
    </w:p>
    <w:p w14:paraId="03E0F166" w14:textId="77777777" w:rsidR="00564E00" w:rsidRDefault="00564E00" w:rsidP="00564E00">
      <w:pPr>
        <w:jc w:val="center"/>
        <w:rPr>
          <w:rFonts w:ascii="TH NiramitIT๙" w:hAnsi="TH NiramitIT๙" w:cs="TH NiramitIT๙"/>
          <w:sz w:val="28"/>
        </w:rPr>
      </w:pPr>
      <w:r>
        <w:rPr>
          <w:noProof/>
        </w:rPr>
        <w:drawing>
          <wp:inline distT="0" distB="0" distL="0" distR="0" wp14:anchorId="6054F49B" wp14:editId="4FDDCF4F">
            <wp:extent cx="3858542" cy="2894275"/>
            <wp:effectExtent l="0" t="0" r="8890" b="1905"/>
            <wp:docPr id="6244111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88" cy="29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986E8" w14:textId="77777777" w:rsidR="00564E00" w:rsidRDefault="00564E00" w:rsidP="00564E00">
      <w:pPr>
        <w:jc w:val="center"/>
        <w:rPr>
          <w:rFonts w:ascii="TH NiramitIT๙" w:hAnsi="TH NiramitIT๙" w:cs="TH NiramitIT๙"/>
          <w:sz w:val="28"/>
        </w:rPr>
      </w:pPr>
    </w:p>
    <w:p w14:paraId="07D95C9C" w14:textId="77777777" w:rsidR="00564E00" w:rsidRPr="009A35F8" w:rsidRDefault="00564E00" w:rsidP="00564E00">
      <w:pPr>
        <w:jc w:val="center"/>
        <w:rPr>
          <w:rFonts w:ascii="TH NiramitIT๙" w:hAnsi="TH NiramitIT๙" w:cs="TH NiramitIT๙"/>
          <w:sz w:val="28"/>
        </w:rPr>
      </w:pPr>
      <w:r>
        <w:rPr>
          <w:noProof/>
        </w:rPr>
        <w:drawing>
          <wp:inline distT="0" distB="0" distL="0" distR="0" wp14:anchorId="3D054D0D" wp14:editId="4B6A80D9">
            <wp:extent cx="3858544" cy="2894275"/>
            <wp:effectExtent l="0" t="0" r="8890" b="1905"/>
            <wp:docPr id="10957674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74" cy="290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767C" w14:textId="77777777" w:rsidR="00564E00" w:rsidRPr="009A35F8" w:rsidRDefault="00564E00" w:rsidP="00564E00">
      <w:pPr>
        <w:jc w:val="thaiDistribute"/>
        <w:rPr>
          <w:sz w:val="28"/>
        </w:rPr>
      </w:pPr>
    </w:p>
    <w:p w14:paraId="6469107F" w14:textId="77777777" w:rsidR="00A707E7" w:rsidRDefault="00A707E7"/>
    <w:sectPr w:rsidR="00A707E7" w:rsidSect="00564E00">
      <w:pgSz w:w="11906" w:h="16838"/>
      <w:pgMar w:top="993" w:right="991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E00"/>
    <w:rsid w:val="00062E7E"/>
    <w:rsid w:val="000A1DC6"/>
    <w:rsid w:val="004F0353"/>
    <w:rsid w:val="00564E00"/>
    <w:rsid w:val="00667067"/>
    <w:rsid w:val="007213D7"/>
    <w:rsid w:val="008356BB"/>
    <w:rsid w:val="008D738E"/>
    <w:rsid w:val="00A707E7"/>
    <w:rsid w:val="00AB0697"/>
    <w:rsid w:val="00D523A2"/>
    <w:rsid w:val="00D7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B506E"/>
  <w15:chartTrackingRefBased/>
  <w15:docId w15:val="{A7CEB482-3FE1-4338-8E29-F35AC834A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E00"/>
    <w:pPr>
      <w:spacing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64E00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4E00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4E00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4E0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4E0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4E00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4E00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4E00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4E00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64E0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64E0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64E0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64E0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64E0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64E0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64E0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64E0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64E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4E0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64E0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64E00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64E0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64E00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64E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64E00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564E0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64E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64E0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64E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2025-04-05T08:58:00Z</dcterms:created>
  <dcterms:modified xsi:type="dcterms:W3CDTF">2025-04-05T08:58:00Z</dcterms:modified>
</cp:coreProperties>
</file>